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F3A9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  <w:r>
        <w:rPr>
          <w:rFonts w:ascii="Calibri" w:eastAsia="Calibri" w:hAnsi="Calibri"/>
          <w:b/>
          <w:bCs/>
          <w:sz w:val="36"/>
          <w:szCs w:val="36"/>
        </w:rPr>
        <w:t>SPRINGHILL CATHOLIC PRIMARY SCHOOL</w:t>
      </w:r>
    </w:p>
    <w:p w14:paraId="426283F8" w14:textId="77777777" w:rsidR="007B4967" w:rsidRDefault="007B4967" w:rsidP="007B4967">
      <w:pPr>
        <w:jc w:val="center"/>
        <w:rPr>
          <w:rFonts w:ascii="Calibri" w:eastAsia="Calibri" w:hAnsi="Calibri"/>
          <w:b/>
          <w:bCs/>
          <w:sz w:val="36"/>
          <w:szCs w:val="36"/>
        </w:rPr>
      </w:pPr>
    </w:p>
    <w:p w14:paraId="586D9862" w14:textId="77777777" w:rsidR="007B4967" w:rsidRDefault="007B4967" w:rsidP="007B4967">
      <w:pPr>
        <w:jc w:val="center"/>
        <w:rPr>
          <w:rFonts w:ascii="Segoe Script" w:hAnsi="Segoe Script"/>
          <w:sz w:val="32"/>
          <w:szCs w:val="32"/>
        </w:rPr>
      </w:pPr>
      <w:r>
        <w:rPr>
          <w:rFonts w:ascii="Segoe Script" w:hAnsi="Segoe Script"/>
          <w:spacing w:val="10"/>
          <w:kern w:val="28"/>
          <w:sz w:val="32"/>
          <w:szCs w:val="32"/>
          <w:lang w:bidi="en-US"/>
        </w:rPr>
        <w:t>We strive to achieve excellence in all that we do as we follow the Gospel values of Jesus Christ.</w:t>
      </w:r>
    </w:p>
    <w:p w14:paraId="7F7BD8E4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D3C953E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A8CEE1B" wp14:editId="33F3F4CE">
            <wp:simplePos x="0" y="0"/>
            <wp:positionH relativeFrom="margin">
              <wp:posOffset>946785</wp:posOffset>
            </wp:positionH>
            <wp:positionV relativeFrom="paragraph">
              <wp:posOffset>15875</wp:posOffset>
            </wp:positionV>
            <wp:extent cx="4010025" cy="4010025"/>
            <wp:effectExtent l="0" t="0" r="9525" b="9525"/>
            <wp:wrapSquare wrapText="bothSides"/>
            <wp:docPr id="4" name="Picture 4" descr="A logo with a red and yellow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logo with a red and yellow circ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65373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472C3A25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06BF6F58" w14:textId="77777777" w:rsidR="007B4967" w:rsidRDefault="007B4967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</w:p>
    <w:p w14:paraId="791F2489" w14:textId="77777777" w:rsidR="007B4967" w:rsidRPr="00BE6765" w:rsidRDefault="007B4967" w:rsidP="007B4967">
      <w:pPr>
        <w:spacing w:before="720" w:after="200" w:line="260" w:lineRule="exact"/>
        <w:jc w:val="center"/>
        <w:rPr>
          <w:rFonts w:ascii="Segoe Script" w:hAnsi="Segoe Script"/>
          <w:caps/>
          <w:spacing w:val="10"/>
          <w:kern w:val="28"/>
          <w:sz w:val="36"/>
          <w:szCs w:val="36"/>
          <w:lang w:bidi="en-US"/>
        </w:rPr>
      </w:pPr>
      <w:r>
        <w:rPr>
          <w:rFonts w:ascii="Segoe Script" w:hAnsi="Segoe Script"/>
          <w:spacing w:val="10"/>
          <w:kern w:val="28"/>
          <w:sz w:val="36"/>
          <w:szCs w:val="36"/>
          <w:lang w:bidi="en-US"/>
        </w:rPr>
        <w:t>Together, we will do our best for Jesus.</w:t>
      </w:r>
    </w:p>
    <w:p w14:paraId="3AC983FF" w14:textId="300F367A" w:rsidR="007B4967" w:rsidRDefault="003B74B6" w:rsidP="007B4967">
      <w:pPr>
        <w:spacing w:before="720" w:after="200" w:line="260" w:lineRule="exact"/>
        <w:jc w:val="center"/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</w:pP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English Hub 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–</w:t>
      </w:r>
      <w:r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 xml:space="preserve"> Administa</w:t>
      </w:r>
      <w:r w:rsidR="003D5AB7">
        <w:rPr>
          <w:rFonts w:ascii="Calibri" w:hAnsi="Calibri"/>
          <w:b/>
          <w:caps/>
          <w:spacing w:val="10"/>
          <w:kern w:val="28"/>
          <w:sz w:val="40"/>
          <w:szCs w:val="40"/>
          <w:lang w:bidi="en-US"/>
        </w:rPr>
        <w:t>tive assistant</w:t>
      </w:r>
    </w:p>
    <w:p w14:paraId="5FD99A96" w14:textId="77777777" w:rsidR="007B4967" w:rsidRDefault="007B4967" w:rsidP="007B4967">
      <w:pPr>
        <w:rPr>
          <w:rFonts w:ascii="Calibri" w:eastAsia="Calibri" w:hAnsi="Calibri"/>
          <w:b/>
          <w:bCs/>
        </w:rPr>
      </w:pPr>
    </w:p>
    <w:p w14:paraId="3A0C5B3D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</w:p>
    <w:p w14:paraId="0714F879" w14:textId="77777777" w:rsidR="007B4967" w:rsidRDefault="007B4967" w:rsidP="007B4967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This school is committed to safeguarding and promoting the welfare of children and young people and expects all staff and volunteers to share this commitment</w:t>
      </w:r>
    </w:p>
    <w:p w14:paraId="1AEB4755" w14:textId="77777777" w:rsidR="009B7B0F" w:rsidRDefault="009B7B0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573675AF" w14:textId="558E41E3" w:rsidR="00BB5507" w:rsidRDefault="00000000" w:rsidP="009A12FB">
      <w:pPr>
        <w:jc w:val="center"/>
        <w:rPr>
          <w:rFonts w:asciiTheme="minorHAnsi" w:hAnsiTheme="minorHAnsi" w:cstheme="minorHAnsi"/>
          <w:b/>
        </w:rPr>
      </w:pPr>
      <w:r w:rsidRPr="00271B30">
        <w:rPr>
          <w:rFonts w:asciiTheme="minorHAnsi" w:hAnsiTheme="minorHAnsi" w:cstheme="minorHAnsi"/>
          <w:b/>
        </w:rPr>
        <w:lastRenderedPageBreak/>
        <w:t xml:space="preserve">JOB </w:t>
      </w:r>
      <w:r w:rsidR="00012932">
        <w:rPr>
          <w:rFonts w:asciiTheme="minorHAnsi" w:hAnsiTheme="minorHAnsi" w:cstheme="minorHAnsi"/>
          <w:b/>
        </w:rPr>
        <w:t>DESCRIPTION</w:t>
      </w:r>
      <w:r w:rsidRPr="00271B30">
        <w:rPr>
          <w:rFonts w:asciiTheme="minorHAnsi" w:hAnsiTheme="minorHAnsi" w:cstheme="minorHAnsi"/>
          <w:b/>
        </w:rPr>
        <w:t>:</w:t>
      </w:r>
      <w:r w:rsidRPr="00271B30">
        <w:rPr>
          <w:rFonts w:asciiTheme="minorHAnsi" w:hAnsiTheme="minorHAnsi" w:cstheme="minorHAnsi"/>
          <w:b/>
        </w:rPr>
        <w:tab/>
      </w:r>
      <w:r w:rsidR="003D5AB7">
        <w:rPr>
          <w:rFonts w:asciiTheme="minorHAnsi" w:hAnsiTheme="minorHAnsi" w:cstheme="minorHAnsi"/>
          <w:b/>
        </w:rPr>
        <w:t>English Hub – Administrative Assistant</w:t>
      </w:r>
    </w:p>
    <w:p w14:paraId="00C56A90" w14:textId="77777777" w:rsidR="008D5126" w:rsidRPr="00271B30" w:rsidRDefault="008D5126" w:rsidP="009A12FB">
      <w:pPr>
        <w:jc w:val="center"/>
        <w:rPr>
          <w:rFonts w:asciiTheme="minorHAnsi" w:hAnsiTheme="minorHAnsi" w:cstheme="minorHAnsi"/>
          <w:b/>
        </w:rPr>
      </w:pPr>
    </w:p>
    <w:p w14:paraId="573675B1" w14:textId="5731CBCD" w:rsidR="00BB5507" w:rsidRDefault="00B32064">
      <w:pPr>
        <w:rPr>
          <w:rFonts w:asciiTheme="minorHAnsi" w:hAnsiTheme="minorHAnsi" w:cstheme="minorHAnsi"/>
          <w:b/>
        </w:rPr>
      </w:pPr>
      <w:r w:rsidRPr="00271B30">
        <w:rPr>
          <w:rFonts w:asciiTheme="minorHAnsi" w:hAnsiTheme="minorHAnsi" w:cstheme="minorHAnsi"/>
          <w:b/>
        </w:rPr>
        <w:t>MAIN PURPOSE OF THE JOB</w:t>
      </w:r>
    </w:p>
    <w:p w14:paraId="7D8FDEF2" w14:textId="77777777" w:rsidR="0084394B" w:rsidRDefault="0084394B">
      <w:pPr>
        <w:rPr>
          <w:rFonts w:asciiTheme="minorHAnsi" w:hAnsiTheme="minorHAnsi" w:cstheme="minorHAnsi"/>
          <w:b/>
        </w:rPr>
      </w:pPr>
    </w:p>
    <w:p w14:paraId="15FE9FAE" w14:textId="030C12CF" w:rsidR="0084394B" w:rsidRPr="002D4465" w:rsidRDefault="0084394B" w:rsidP="0084394B">
      <w:p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2D4465">
        <w:rPr>
          <w:rFonts w:asciiTheme="minorHAnsi" w:hAnsiTheme="minorHAnsi" w:cstheme="minorHAnsi"/>
          <w:sz w:val="22"/>
          <w:szCs w:val="22"/>
        </w:rPr>
        <w:t xml:space="preserve">To provide efficient and professional administrative support to Springhill English Hub, enabling the effective delivery of the DfE English Hub programme. </w:t>
      </w:r>
      <w:r w:rsidR="002D4465" w:rsidRPr="002D4465">
        <w:rPr>
          <w:rFonts w:asciiTheme="minorHAnsi" w:hAnsiTheme="minorHAnsi" w:cstheme="minorHAnsi"/>
          <w:sz w:val="22"/>
          <w:szCs w:val="22"/>
        </w:rPr>
        <w:t>This position</w:t>
      </w:r>
      <w:r w:rsidRPr="002D4465">
        <w:rPr>
          <w:rFonts w:asciiTheme="minorHAnsi" w:hAnsiTheme="minorHAnsi" w:cstheme="minorHAnsi"/>
          <w:sz w:val="22"/>
          <w:szCs w:val="22"/>
        </w:rPr>
        <w:t xml:space="preserve"> will support partner engagement, training coordination, data management, and reporting, ensuring high standards of organisation, communication, and compliance.</w:t>
      </w:r>
    </w:p>
    <w:p w14:paraId="3D10E436" w14:textId="77777777" w:rsidR="008D5126" w:rsidRDefault="008D5126" w:rsidP="0039297C">
      <w:pPr>
        <w:jc w:val="center"/>
        <w:rPr>
          <w:rFonts w:asciiTheme="minorHAnsi" w:hAnsiTheme="minorHAnsi" w:cstheme="minorHAnsi"/>
          <w:b/>
        </w:rPr>
      </w:pPr>
    </w:p>
    <w:p w14:paraId="403EA3A2" w14:textId="5FE36FBD" w:rsidR="00D32715" w:rsidRPr="00271B30" w:rsidRDefault="00EE0638" w:rsidP="008D5126">
      <w:pPr>
        <w:jc w:val="center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  <w:b/>
        </w:rPr>
        <w:t>Duties and responsibilities</w:t>
      </w:r>
    </w:p>
    <w:p w14:paraId="15F26CAE" w14:textId="77777777" w:rsidR="007E5960" w:rsidRPr="00640949" w:rsidRDefault="00BD3B0C" w:rsidP="007E5960">
      <w:pPr>
        <w:spacing w:line="300" w:lineRule="atLeast"/>
        <w:rPr>
          <w:rFonts w:asciiTheme="minorHAnsi" w:hAnsiTheme="minorHAnsi" w:cstheme="minorHAnsi"/>
          <w:b/>
          <w:bCs/>
          <w:sz w:val="22"/>
          <w:szCs w:val="22"/>
        </w:rPr>
      </w:pPr>
      <w:r w:rsidRPr="00640949">
        <w:rPr>
          <w:rFonts w:asciiTheme="minorHAnsi" w:hAnsiTheme="minorHAnsi" w:cstheme="minorHAnsi"/>
          <w:b/>
          <w:bCs/>
          <w:sz w:val="22"/>
          <w:szCs w:val="22"/>
        </w:rPr>
        <w:t>Administrative Support</w:t>
      </w:r>
    </w:p>
    <w:p w14:paraId="274AECFE" w14:textId="2D2364E9" w:rsidR="007E5960" w:rsidRPr="00640949" w:rsidRDefault="007E5960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Provide administrative support for the delivery of Springhill English Hub programmes, including intensive support, audits, and showcase events</w:t>
      </w:r>
      <w:r w:rsidR="0091405E" w:rsidRPr="00640949">
        <w:rPr>
          <w:rFonts w:asciiTheme="minorHAnsi" w:hAnsiTheme="minorHAnsi" w:cstheme="minorHAnsi"/>
          <w:sz w:val="22"/>
          <w:szCs w:val="22"/>
        </w:rPr>
        <w:t>. This will include but not be limited to:</w:t>
      </w:r>
    </w:p>
    <w:p w14:paraId="3D4F3FD4" w14:textId="16431E8A" w:rsidR="0091405E" w:rsidRPr="00640949" w:rsidRDefault="0091405E" w:rsidP="0091405E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Coordinating English Hub staff diaries and maintaining the staff planner</w:t>
      </w:r>
    </w:p>
    <w:p w14:paraId="4C197388" w14:textId="0D727FB5" w:rsidR="0091405E" w:rsidRPr="00640949" w:rsidRDefault="0091405E" w:rsidP="00FA1B76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Liaising with Hub staff to arrang</w:t>
      </w:r>
      <w:r w:rsidR="00FA1B76" w:rsidRPr="00640949">
        <w:rPr>
          <w:rFonts w:asciiTheme="minorHAnsi" w:hAnsiTheme="minorHAnsi" w:cstheme="minorHAnsi"/>
          <w:sz w:val="22"/>
          <w:szCs w:val="22"/>
        </w:rPr>
        <w:t xml:space="preserve">e, </w:t>
      </w:r>
      <w:r w:rsidRPr="00640949">
        <w:rPr>
          <w:rFonts w:asciiTheme="minorHAnsi" w:hAnsiTheme="minorHAnsi" w:cstheme="minorHAnsi"/>
          <w:sz w:val="22"/>
          <w:szCs w:val="22"/>
        </w:rPr>
        <w:t>book</w:t>
      </w:r>
      <w:r w:rsidR="00FA1B76" w:rsidRPr="00640949">
        <w:rPr>
          <w:rFonts w:asciiTheme="minorHAnsi" w:hAnsiTheme="minorHAnsi" w:cstheme="minorHAnsi"/>
          <w:sz w:val="22"/>
          <w:szCs w:val="22"/>
        </w:rPr>
        <w:t xml:space="preserve"> and pay for</w:t>
      </w:r>
      <w:r w:rsidRPr="00640949">
        <w:rPr>
          <w:rFonts w:asciiTheme="minorHAnsi" w:hAnsiTheme="minorHAnsi" w:cstheme="minorHAnsi"/>
          <w:sz w:val="22"/>
          <w:szCs w:val="22"/>
        </w:rPr>
        <w:t xml:space="preserve"> travel</w:t>
      </w:r>
    </w:p>
    <w:p w14:paraId="2E197E7E" w14:textId="64419845" w:rsidR="0091405E" w:rsidRPr="00640949" w:rsidRDefault="0091405E" w:rsidP="0091405E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Monitoring the English Hub e-mail and responding to routine enquiries or passing to the relevant English Hub staff member.</w:t>
      </w:r>
    </w:p>
    <w:p w14:paraId="3ABF1FB8" w14:textId="1734B38B" w:rsidR="002F481D" w:rsidRPr="00640949" w:rsidRDefault="0091405E" w:rsidP="00C135C1">
      <w:pPr>
        <w:pStyle w:val="ListParagraph"/>
        <w:numPr>
          <w:ilvl w:val="1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Receiving queries relating to the English Hub by telephone.</w:t>
      </w:r>
    </w:p>
    <w:p w14:paraId="02FFCF84" w14:textId="67915023" w:rsidR="001E5B9F" w:rsidRPr="00640949" w:rsidRDefault="00FA1B76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</w:t>
      </w:r>
      <w:r w:rsidR="007E5960" w:rsidRPr="00640949">
        <w:rPr>
          <w:rFonts w:asciiTheme="minorHAnsi" w:hAnsiTheme="minorHAnsi" w:cstheme="minorHAnsi"/>
          <w:sz w:val="22"/>
          <w:szCs w:val="22"/>
        </w:rPr>
        <w:t xml:space="preserve">aintain accurate records of </w:t>
      </w:r>
      <w:r w:rsidRPr="00640949">
        <w:rPr>
          <w:rFonts w:asciiTheme="minorHAnsi" w:hAnsiTheme="minorHAnsi" w:cstheme="minorHAnsi"/>
          <w:sz w:val="22"/>
          <w:szCs w:val="22"/>
        </w:rPr>
        <w:t>English Hub support provided</w:t>
      </w:r>
      <w:r w:rsidR="0091405E" w:rsidRPr="00640949">
        <w:rPr>
          <w:rFonts w:asciiTheme="minorHAnsi" w:hAnsiTheme="minorHAnsi" w:cstheme="minorHAnsi"/>
          <w:sz w:val="22"/>
          <w:szCs w:val="22"/>
        </w:rPr>
        <w:t>.</w:t>
      </w:r>
    </w:p>
    <w:p w14:paraId="472251D0" w14:textId="2AC8BEC4" w:rsidR="007E5960" w:rsidRPr="00640949" w:rsidRDefault="007E5960" w:rsidP="001E5B9F">
      <w:pPr>
        <w:pStyle w:val="ListParagraph"/>
        <w:numPr>
          <w:ilvl w:val="0"/>
          <w:numId w:val="22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Support the coordination of school audits, visits, and follow-up actions</w:t>
      </w:r>
    </w:p>
    <w:p w14:paraId="70B36283" w14:textId="77777777" w:rsidR="00C754A2" w:rsidRPr="00640949" w:rsidRDefault="00C754A2" w:rsidP="00C754A2">
      <w:pPr>
        <w:spacing w:before="100" w:beforeAutospacing="1" w:after="100" w:afterAutospacing="1" w:line="300" w:lineRule="atLeast"/>
        <w:outlineLvl w:val="2"/>
        <w:rPr>
          <w:rFonts w:asciiTheme="minorHAnsi" w:hAnsiTheme="minorHAnsi" w:cstheme="minorHAnsi"/>
          <w:b/>
          <w:bCs/>
          <w:sz w:val="22"/>
          <w:szCs w:val="22"/>
        </w:rPr>
      </w:pPr>
      <w:r w:rsidRPr="00640949">
        <w:rPr>
          <w:rFonts w:asciiTheme="minorHAnsi" w:hAnsiTheme="minorHAnsi" w:cstheme="minorHAnsi"/>
          <w:b/>
          <w:bCs/>
          <w:sz w:val="22"/>
          <w:szCs w:val="22"/>
        </w:rPr>
        <w:t>Training &amp; Event Coordination</w:t>
      </w:r>
    </w:p>
    <w:p w14:paraId="2CD730C7" w14:textId="77777777" w:rsidR="00C754A2" w:rsidRPr="00640949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Organise English Hub training sessions (face-to-face and online), including: </w:t>
      </w:r>
    </w:p>
    <w:p w14:paraId="56771F6E" w14:textId="77777777" w:rsidR="00C754A2" w:rsidRPr="00640949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Booking venues/rooms</w:t>
      </w:r>
    </w:p>
    <w:p w14:paraId="1DA76123" w14:textId="2546003C" w:rsidR="00FA1B76" w:rsidRPr="00640949" w:rsidRDefault="00FA1B76" w:rsidP="00FA1B76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Advertising events– via social media / English Hub website and other sources</w:t>
      </w:r>
    </w:p>
    <w:p w14:paraId="32FD9056" w14:textId="77777777" w:rsidR="00C754A2" w:rsidRPr="00640949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Preparing materials and registers</w:t>
      </w:r>
    </w:p>
    <w:p w14:paraId="4496F0C2" w14:textId="77777777" w:rsidR="00C754A2" w:rsidRDefault="00C754A2" w:rsidP="00C754A2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Managing invitations and confirmations</w:t>
      </w:r>
    </w:p>
    <w:p w14:paraId="5929027A" w14:textId="6C27C53C" w:rsidR="002F481D" w:rsidRPr="002F481D" w:rsidRDefault="002F481D" w:rsidP="002F481D">
      <w:pPr>
        <w:numPr>
          <w:ilvl w:val="1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2F481D">
        <w:rPr>
          <w:rFonts w:asciiTheme="minorHAnsi" w:hAnsiTheme="minorHAnsi" w:cstheme="minorHAnsi"/>
          <w:sz w:val="22"/>
          <w:szCs w:val="22"/>
        </w:rPr>
        <w:t>‘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2F481D">
        <w:rPr>
          <w:rFonts w:asciiTheme="minorHAnsi" w:hAnsiTheme="minorHAnsi" w:cstheme="minorHAnsi"/>
          <w:sz w:val="22"/>
          <w:szCs w:val="22"/>
        </w:rPr>
        <w:t xml:space="preserve">eeting and greeting’ </w:t>
      </w:r>
      <w:r w:rsidR="00FA1B76">
        <w:rPr>
          <w:rFonts w:asciiTheme="minorHAnsi" w:hAnsiTheme="minorHAnsi" w:cstheme="minorHAnsi"/>
          <w:sz w:val="22"/>
          <w:szCs w:val="22"/>
        </w:rPr>
        <w:t>Hub guests- ensuring safeguarding procures are followed</w:t>
      </w:r>
    </w:p>
    <w:p w14:paraId="6D9F212F" w14:textId="77777777" w:rsidR="00C754A2" w:rsidRPr="00C754A2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Liaise with partner schools, Literacy Specialists, and external trainers</w:t>
      </w:r>
    </w:p>
    <w:p w14:paraId="0CC8F8B2" w14:textId="77777777" w:rsidR="00C754A2" w:rsidRPr="00C754A2" w:rsidRDefault="00C754A2" w:rsidP="00C754A2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C754A2">
        <w:rPr>
          <w:rFonts w:asciiTheme="minorHAnsi" w:hAnsiTheme="minorHAnsi" w:cstheme="minorHAnsi"/>
          <w:sz w:val="22"/>
          <w:szCs w:val="22"/>
        </w:rPr>
        <w:t>Track attendance and participation for reporting purposes</w:t>
      </w:r>
    </w:p>
    <w:p w14:paraId="1B9FDF2A" w14:textId="77777777" w:rsidR="00455E63" w:rsidRPr="00455E63" w:rsidRDefault="00455E63" w:rsidP="00455E6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Style w:val="Strong"/>
          <w:rFonts w:asciiTheme="minorHAnsi" w:hAnsiTheme="minorHAnsi" w:cstheme="minorHAnsi"/>
          <w:b/>
          <w:bCs/>
          <w:sz w:val="22"/>
          <w:szCs w:val="22"/>
        </w:rPr>
        <w:t>Data Management &amp; Reporting</w:t>
      </w:r>
    </w:p>
    <w:p w14:paraId="5F411A3C" w14:textId="77777777" w:rsidR="00455E63" w:rsidRPr="00455E63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 xml:space="preserve">Maintain databases relating to: </w:t>
      </w:r>
    </w:p>
    <w:p w14:paraId="5F9850AD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Partner schools</w:t>
      </w:r>
    </w:p>
    <w:p w14:paraId="715BF7BA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Phonics funding allocations</w:t>
      </w:r>
    </w:p>
    <w:p w14:paraId="703B9693" w14:textId="77777777" w:rsidR="00455E63" w:rsidRPr="00455E63" w:rsidRDefault="00455E63" w:rsidP="00455E63">
      <w:pPr>
        <w:numPr>
          <w:ilvl w:val="1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455E63">
        <w:rPr>
          <w:rFonts w:asciiTheme="minorHAnsi" w:hAnsiTheme="minorHAnsi" w:cstheme="minorHAnsi"/>
          <w:sz w:val="22"/>
          <w:szCs w:val="22"/>
        </w:rPr>
        <w:t>Intensive support programmes</w:t>
      </w:r>
    </w:p>
    <w:p w14:paraId="390C76EB" w14:textId="5D36FB1A" w:rsidR="00455E63" w:rsidRPr="00640949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Assist with</w:t>
      </w:r>
      <w:r w:rsidR="002F481D" w:rsidRPr="00640949">
        <w:rPr>
          <w:rFonts w:asciiTheme="minorHAnsi" w:hAnsiTheme="minorHAnsi" w:cstheme="minorHAnsi"/>
          <w:sz w:val="22"/>
          <w:szCs w:val="22"/>
        </w:rPr>
        <w:t xml:space="preserve"> monthly,</w:t>
      </w:r>
      <w:r w:rsidRPr="00640949">
        <w:rPr>
          <w:rFonts w:asciiTheme="minorHAnsi" w:hAnsiTheme="minorHAnsi" w:cstheme="minorHAnsi"/>
          <w:sz w:val="22"/>
          <w:szCs w:val="22"/>
        </w:rPr>
        <w:t xml:space="preserve"> termly and annual reporting required by the DfE</w:t>
      </w:r>
    </w:p>
    <w:p w14:paraId="2E3AF668" w14:textId="77777777" w:rsidR="00455E63" w:rsidRPr="00640949" w:rsidRDefault="00455E63" w:rsidP="00455E63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Ensure accurate and timely data entry and audit trails</w:t>
      </w:r>
    </w:p>
    <w:p w14:paraId="270BAFE0" w14:textId="77777777" w:rsidR="00455E63" w:rsidRPr="00640949" w:rsidRDefault="00455E63" w:rsidP="00455E63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Style w:val="Strong"/>
          <w:rFonts w:asciiTheme="minorHAnsi" w:hAnsiTheme="minorHAnsi" w:cstheme="minorHAnsi"/>
          <w:b/>
          <w:bCs/>
          <w:sz w:val="22"/>
          <w:szCs w:val="22"/>
        </w:rPr>
        <w:t>Finance &amp; Funding Administration</w:t>
      </w:r>
    </w:p>
    <w:p w14:paraId="0666F1C8" w14:textId="409189B1" w:rsidR="00455E63" w:rsidRPr="00640949" w:rsidRDefault="00455E63" w:rsidP="00455E63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Support </w:t>
      </w:r>
      <w:r w:rsidR="00DE0FEF" w:rsidRPr="00640949">
        <w:rPr>
          <w:rFonts w:asciiTheme="minorHAnsi" w:hAnsiTheme="minorHAnsi" w:cstheme="minorHAnsi"/>
          <w:sz w:val="22"/>
          <w:szCs w:val="22"/>
        </w:rPr>
        <w:t>the Hub finance team, as required. This is likely to include:</w:t>
      </w:r>
    </w:p>
    <w:p w14:paraId="28BC8DC6" w14:textId="25992F2D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Monitoring invoices received from supported schools and follow up with schools</w:t>
      </w:r>
    </w:p>
    <w:p w14:paraId="03DB6EBB" w14:textId="7D751891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>Checking invoices for accuracy</w:t>
      </w:r>
    </w:p>
    <w:p w14:paraId="196DCD33" w14:textId="6BBFF535" w:rsidR="00DE0FEF" w:rsidRPr="00640949" w:rsidRDefault="00DE0FEF" w:rsidP="00DE0FEF">
      <w:pPr>
        <w:numPr>
          <w:ilvl w:val="1"/>
          <w:numId w:val="26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640949">
        <w:rPr>
          <w:rFonts w:asciiTheme="minorHAnsi" w:hAnsiTheme="minorHAnsi" w:cstheme="minorHAnsi"/>
          <w:sz w:val="22"/>
          <w:szCs w:val="22"/>
        </w:rPr>
        <w:t xml:space="preserve">Provision of school data to support the preparation of the various financial returns. </w:t>
      </w:r>
    </w:p>
    <w:p w14:paraId="07F7B66F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lastRenderedPageBreak/>
        <w:t>Communication &amp; Stakeholder Engagement</w:t>
      </w:r>
    </w:p>
    <w:p w14:paraId="451E7C7E" w14:textId="2D6196DF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 xml:space="preserve">Act as </w:t>
      </w:r>
      <w:r w:rsidR="0073252B">
        <w:rPr>
          <w:rFonts w:asciiTheme="minorHAnsi" w:hAnsiTheme="minorHAnsi" w:cstheme="minorHAnsi"/>
          <w:sz w:val="22"/>
          <w:szCs w:val="22"/>
        </w:rPr>
        <w:t xml:space="preserve">one of the </w:t>
      </w:r>
      <w:r w:rsidRPr="009B0B8D">
        <w:rPr>
          <w:rFonts w:asciiTheme="minorHAnsi" w:hAnsiTheme="minorHAnsi" w:cstheme="minorHAnsi"/>
          <w:sz w:val="22"/>
          <w:szCs w:val="22"/>
        </w:rPr>
        <w:t>key point</w:t>
      </w:r>
      <w:r w:rsidR="0073252B">
        <w:rPr>
          <w:rFonts w:asciiTheme="minorHAnsi" w:hAnsiTheme="minorHAnsi" w:cstheme="minorHAnsi"/>
          <w:sz w:val="22"/>
          <w:szCs w:val="22"/>
        </w:rPr>
        <w:t>s</w:t>
      </w:r>
      <w:r w:rsidRPr="009B0B8D">
        <w:rPr>
          <w:rFonts w:asciiTheme="minorHAnsi" w:hAnsiTheme="minorHAnsi" w:cstheme="minorHAnsi"/>
          <w:sz w:val="22"/>
          <w:szCs w:val="22"/>
        </w:rPr>
        <w:t xml:space="preserve"> of contact for partner schools and stakeholders</w:t>
      </w:r>
    </w:p>
    <w:p w14:paraId="3D9AC225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Manage the English Hub inbox and respond to enquiries professionally</w:t>
      </w:r>
    </w:p>
    <w:p w14:paraId="7516CD25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the production of newsletters, updates, and website content</w:t>
      </w:r>
    </w:p>
    <w:p w14:paraId="06C8FE21" w14:textId="77777777" w:rsidR="009B0B8D" w:rsidRPr="009B0B8D" w:rsidRDefault="009B0B8D" w:rsidP="009B0B8D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Maintain up-to-date contact lists</w:t>
      </w:r>
    </w:p>
    <w:p w14:paraId="67C9EADD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Compliance &amp; Safeguarding</w:t>
      </w:r>
    </w:p>
    <w:p w14:paraId="484406F0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Ensure all records are maintained in line with GDPR and confidentiality requirements</w:t>
      </w:r>
    </w:p>
    <w:p w14:paraId="74CAF92E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audit readiness by maintaining clear and organised documentation</w:t>
      </w:r>
    </w:p>
    <w:p w14:paraId="29C64B4E" w14:textId="77777777" w:rsidR="009B0B8D" w:rsidRPr="009B0B8D" w:rsidRDefault="009B0B8D" w:rsidP="009B0B8D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Uphold the school’s safeguarding and child protection policies</w:t>
      </w:r>
    </w:p>
    <w:p w14:paraId="3743B0E6" w14:textId="77777777" w:rsidR="009B0B8D" w:rsidRPr="009B0B8D" w:rsidRDefault="009B0B8D" w:rsidP="009B0B8D">
      <w:pPr>
        <w:pStyle w:val="Heading3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General Office Duties</w:t>
      </w:r>
    </w:p>
    <w:p w14:paraId="3AE63EEC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Provide general administrative support to the English Hub Lead and team</w:t>
      </w:r>
    </w:p>
    <w:p w14:paraId="2E08B5A2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Support reception/office duties where required</w:t>
      </w:r>
    </w:p>
    <w:p w14:paraId="1F2CCFC9" w14:textId="77777777" w:rsidR="009B0B8D" w:rsidRPr="009B0B8D" w:rsidRDefault="009B0B8D" w:rsidP="009B0B8D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HAnsi" w:hAnsiTheme="minorHAnsi" w:cstheme="minorHAnsi"/>
          <w:sz w:val="22"/>
          <w:szCs w:val="22"/>
        </w:rPr>
      </w:pPr>
      <w:r w:rsidRPr="009B0B8D">
        <w:rPr>
          <w:rFonts w:asciiTheme="minorHAnsi" w:hAnsiTheme="minorHAnsi" w:cstheme="minorHAnsi"/>
          <w:sz w:val="22"/>
          <w:szCs w:val="22"/>
        </w:rPr>
        <w:t>Undertake other reasonable duties in line with the role</w:t>
      </w:r>
    </w:p>
    <w:p w14:paraId="59C4776A" w14:textId="77777777" w:rsidR="00370B25" w:rsidRPr="001C7399" w:rsidRDefault="00370B25" w:rsidP="0039297C">
      <w:pPr>
        <w:pStyle w:val="Subhead2"/>
        <w:rPr>
          <w:rFonts w:asciiTheme="minorHAnsi" w:hAnsiTheme="minorHAnsi" w:cstheme="minorHAnsi"/>
          <w:lang w:val="en-GB"/>
        </w:rPr>
      </w:pPr>
      <w:r w:rsidRPr="001C7399">
        <w:rPr>
          <w:rFonts w:asciiTheme="minorHAnsi" w:hAnsiTheme="minorHAnsi" w:cstheme="minorHAnsi"/>
          <w:lang w:val="en-GB"/>
        </w:rPr>
        <w:t>Professional development</w:t>
      </w:r>
    </w:p>
    <w:p w14:paraId="092FDBC4" w14:textId="77777777" w:rsidR="00370B25" w:rsidRPr="00047969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047969">
        <w:rPr>
          <w:rFonts w:asciiTheme="minorHAnsi" w:hAnsiTheme="minorHAnsi" w:cstheme="minorHAnsi"/>
          <w:sz w:val="22"/>
          <w:szCs w:val="22"/>
          <w:lang w:val="en-GB"/>
        </w:rPr>
        <w:t xml:space="preserve">Take opportunities to build the appropriate skills, qualifications, and/or experience needed for the role, with support from the school </w:t>
      </w:r>
    </w:p>
    <w:p w14:paraId="0C0EA0A2" w14:textId="77777777" w:rsidR="00370B25" w:rsidRPr="00047969" w:rsidRDefault="00370B25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047969">
        <w:rPr>
          <w:rFonts w:asciiTheme="minorHAnsi" w:hAnsiTheme="minorHAnsi" w:cstheme="minorHAnsi"/>
          <w:sz w:val="22"/>
          <w:szCs w:val="22"/>
          <w:lang w:val="en-GB"/>
        </w:rPr>
        <w:t>Take part in the school’s appraisal procedures</w:t>
      </w:r>
    </w:p>
    <w:p w14:paraId="2FC42BE7" w14:textId="77777777" w:rsidR="001C7399" w:rsidRDefault="001C7399" w:rsidP="00C00F44">
      <w:pPr>
        <w:pStyle w:val="Subhead2"/>
        <w:rPr>
          <w:rFonts w:asciiTheme="minorHAnsi" w:hAnsiTheme="minorHAnsi" w:cstheme="minorHAnsi"/>
        </w:rPr>
      </w:pPr>
    </w:p>
    <w:p w14:paraId="0286C96E" w14:textId="3DEFB374" w:rsidR="00C00F44" w:rsidRPr="00271B30" w:rsidRDefault="00C00F44" w:rsidP="0039297C">
      <w:pPr>
        <w:pStyle w:val="Subhead2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</w:rPr>
        <w:t xml:space="preserve">Safeguarding </w:t>
      </w:r>
    </w:p>
    <w:p w14:paraId="5EE7E5E0" w14:textId="033AECB3" w:rsidR="00551520" w:rsidRPr="00271B30" w:rsidRDefault="00551520" w:rsidP="0039297C">
      <w:pPr>
        <w:pStyle w:val="NormalWeb"/>
        <w:rPr>
          <w:rFonts w:asciiTheme="minorHAnsi" w:hAnsiTheme="minorHAnsi" w:cstheme="minorHAnsi"/>
        </w:rPr>
      </w:pPr>
      <w:r w:rsidRPr="00271B30">
        <w:rPr>
          <w:rFonts w:asciiTheme="minorHAnsi" w:hAnsiTheme="minorHAnsi" w:cstheme="minorHAnsi"/>
        </w:rPr>
        <w:t>This school is committed to safeguarding and promoting the welfare of children and expects all staff to share this commitment.</w:t>
      </w:r>
    </w:p>
    <w:p w14:paraId="123212E1" w14:textId="77777777" w:rsidR="0082630C" w:rsidRPr="00271B30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71B30">
        <w:rPr>
          <w:rFonts w:asciiTheme="minorHAnsi" w:hAnsiTheme="minorHAnsi" w:cstheme="minorHAnsi"/>
          <w:sz w:val="24"/>
          <w:szCs w:val="24"/>
        </w:rPr>
        <w:t xml:space="preserve">Work in line with statutory safeguarding guidance (e.g. Keeping Children Safe in Education, Prevent) and our safeguarding and child protection policies </w:t>
      </w:r>
    </w:p>
    <w:p w14:paraId="260AF73D" w14:textId="77777777" w:rsidR="0082630C" w:rsidRDefault="0082630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71B30">
        <w:rPr>
          <w:rFonts w:asciiTheme="minorHAnsi" w:hAnsiTheme="minorHAnsi" w:cstheme="minorHAnsi"/>
          <w:sz w:val="24"/>
          <w:szCs w:val="24"/>
        </w:rPr>
        <w:t>Promote the safeguarding of all pupils in the school</w:t>
      </w:r>
    </w:p>
    <w:p w14:paraId="5E32755F" w14:textId="47D2AFCB" w:rsidR="001479BC" w:rsidRPr="00271B30" w:rsidRDefault="001479BC" w:rsidP="0039297C">
      <w:pPr>
        <w:pStyle w:val="4Bulletedcopyblue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Abide by the staff code of conduct</w:t>
      </w:r>
    </w:p>
    <w:p w14:paraId="43F9400A" w14:textId="77777777" w:rsidR="00C00F44" w:rsidRPr="00271B30" w:rsidRDefault="00C00F44">
      <w:pPr>
        <w:rPr>
          <w:rFonts w:asciiTheme="minorHAnsi" w:hAnsiTheme="minorHAnsi" w:cstheme="minorHAnsi"/>
        </w:rPr>
      </w:pPr>
    </w:p>
    <w:p w14:paraId="71979ACA" w14:textId="77777777" w:rsidR="00551520" w:rsidRPr="00271B30" w:rsidRDefault="00551520">
      <w:pPr>
        <w:rPr>
          <w:rFonts w:asciiTheme="minorHAnsi" w:hAnsiTheme="minorHAnsi" w:cstheme="minorHAnsi"/>
        </w:rPr>
      </w:pPr>
    </w:p>
    <w:p w14:paraId="6557D351" w14:textId="77777777" w:rsidR="00551520" w:rsidRPr="006F07BD" w:rsidRDefault="00551520">
      <w:pPr>
        <w:rPr>
          <w:rFonts w:asciiTheme="minorHAnsi" w:hAnsiTheme="minorHAnsi" w:cstheme="minorHAnsi"/>
          <w:sz w:val="22"/>
          <w:szCs w:val="22"/>
        </w:rPr>
      </w:pPr>
    </w:p>
    <w:p w14:paraId="418B2DF5" w14:textId="514EC073" w:rsidR="00551520" w:rsidRPr="006F07BD" w:rsidRDefault="00551520" w:rsidP="0039297C">
      <w:pPr>
        <w:pStyle w:val="1bodycopy10p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6F07BD">
        <w:rPr>
          <w:rFonts w:asciiTheme="minorHAnsi" w:hAnsiTheme="minorHAnsi" w:cstheme="minorHAnsi"/>
          <w:sz w:val="22"/>
          <w:szCs w:val="22"/>
          <w:lang w:val="en-GB"/>
        </w:rPr>
        <w:t>Please note, this is illustrative of the general nature and level of responsibility of the role. It is not a comprehensive list of all tasks that the postholder will carry out. The postholder may be required to do other duties appropriate to the level of the rol</w:t>
      </w:r>
      <w:r w:rsidR="0081417E" w:rsidRPr="006F07BD">
        <w:rPr>
          <w:rFonts w:asciiTheme="minorHAnsi" w:hAnsiTheme="minorHAnsi" w:cstheme="minorHAnsi"/>
          <w:sz w:val="22"/>
          <w:szCs w:val="22"/>
          <w:lang w:val="en-GB"/>
        </w:rPr>
        <w:t>e.</w:t>
      </w:r>
    </w:p>
    <w:p w14:paraId="573675CD" w14:textId="77777777" w:rsidR="00BB5507" w:rsidRPr="0039297C" w:rsidRDefault="00000000" w:rsidP="0039297C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39297C">
        <w:rPr>
          <w:rFonts w:asciiTheme="minorHAnsi" w:hAnsiTheme="minorHAnsi" w:cstheme="minorHAnsi"/>
        </w:rPr>
        <w:br w:type="page"/>
      </w:r>
    </w:p>
    <w:p w14:paraId="573675CE" w14:textId="77777777" w:rsidR="00BB5507" w:rsidRDefault="00000000">
      <w:pPr>
        <w:pStyle w:val="Subtitl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lastRenderedPageBreak/>
        <w:t xml:space="preserve">Person Specification – Learning Support Assistant </w:t>
      </w:r>
    </w:p>
    <w:p w14:paraId="573675CF" w14:textId="77777777" w:rsidR="00BB5507" w:rsidRDefault="00000000">
      <w:pPr>
        <w:rPr>
          <w:rFonts w:asciiTheme="minorHAnsi" w:hAnsiTheme="minorHAnsi" w:cs="Arial"/>
          <w:i/>
          <w:sz w:val="22"/>
          <w:szCs w:val="22"/>
        </w:rPr>
      </w:pPr>
      <w:r>
        <w:rPr>
          <w:rFonts w:asciiTheme="minorHAnsi" w:hAnsiTheme="minorHAnsi" w:cs="Arial"/>
          <w:i/>
          <w:sz w:val="22"/>
          <w:szCs w:val="22"/>
        </w:rPr>
        <w:t>This school is committed to safeguarding and promoting the welfare of children and young people and expects all staff and volunteers to share this commitment.</w:t>
      </w:r>
    </w:p>
    <w:p w14:paraId="57367616" w14:textId="77777777" w:rsidR="00BB5507" w:rsidRDefault="00BB5507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560"/>
        <w:gridCol w:w="4819"/>
        <w:gridCol w:w="3827"/>
      </w:tblGrid>
      <w:tr w:rsidR="00627E9B" w14:paraId="19CE2E31" w14:textId="77777777" w:rsidTr="00E24E1F">
        <w:tc>
          <w:tcPr>
            <w:tcW w:w="1560" w:type="dxa"/>
            <w:vAlign w:val="center"/>
          </w:tcPr>
          <w:p w14:paraId="586F8226" w14:textId="77777777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48E0C053" w14:textId="56FA9E3D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Essential</w:t>
            </w:r>
          </w:p>
        </w:tc>
        <w:tc>
          <w:tcPr>
            <w:tcW w:w="3827" w:type="dxa"/>
            <w:vAlign w:val="center"/>
          </w:tcPr>
          <w:p w14:paraId="713F05CB" w14:textId="679579E0" w:rsidR="00627E9B" w:rsidRPr="00DE26BF" w:rsidRDefault="00627E9B" w:rsidP="00627E9B">
            <w:pPr>
              <w:pStyle w:val="Title"/>
              <w:rPr>
                <w:rFonts w:asciiTheme="minorHAnsi" w:hAnsiTheme="minorHAnsi" w:cs="Arial"/>
                <w:sz w:val="22"/>
                <w:szCs w:val="22"/>
              </w:rPr>
            </w:pPr>
            <w:r w:rsidRPr="00DE26BF">
              <w:rPr>
                <w:rFonts w:asciiTheme="minorHAnsi" w:hAnsiTheme="minorHAnsi" w:cs="Arial"/>
                <w:sz w:val="22"/>
                <w:szCs w:val="22"/>
              </w:rPr>
              <w:t>Desirable</w:t>
            </w:r>
          </w:p>
        </w:tc>
      </w:tr>
      <w:tr w:rsidR="00627E9B" w14:paraId="78ECBACB" w14:textId="77777777" w:rsidTr="00E24E1F">
        <w:tc>
          <w:tcPr>
            <w:tcW w:w="1560" w:type="dxa"/>
            <w:vAlign w:val="center"/>
          </w:tcPr>
          <w:p w14:paraId="15CEC194" w14:textId="6C717FE8" w:rsidR="00627E9B" w:rsidRPr="008C6811" w:rsidRDefault="00627E9B" w:rsidP="006A3BC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C6811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Qualifications &amp; Training</w:t>
            </w:r>
          </w:p>
        </w:tc>
        <w:tc>
          <w:tcPr>
            <w:tcW w:w="4819" w:type="dxa"/>
            <w:vAlign w:val="center"/>
          </w:tcPr>
          <w:p w14:paraId="4B38B0CB" w14:textId="0661A140" w:rsidR="00793743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 xml:space="preserve">GCSEs (or equivalent) including English and Maths </w:t>
            </w:r>
          </w:p>
          <w:p w14:paraId="58E33BBA" w14:textId="018C9A47" w:rsidR="00793743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 xml:space="preserve">Proven experience in an administrative role </w:t>
            </w:r>
          </w:p>
          <w:p w14:paraId="5AF4ABC2" w14:textId="726897A3" w:rsidR="0091405E" w:rsidRPr="00793743" w:rsidRDefault="00793743" w:rsidP="00793743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Strong IT skills, including Microsoft Office (</w:t>
            </w:r>
            <w:r w:rsidR="002F481D">
              <w:rPr>
                <w:rFonts w:asciiTheme="minorHAnsi" w:hAnsiTheme="minorHAnsi" w:cstheme="minorHAnsi"/>
                <w:sz w:val="22"/>
                <w:szCs w:val="22"/>
              </w:rPr>
              <w:t xml:space="preserve">excellent </w:t>
            </w: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Excel, Word, Outlook</w:t>
            </w:r>
            <w:r w:rsidR="002F481D">
              <w:rPr>
                <w:rFonts w:asciiTheme="minorHAnsi" w:hAnsiTheme="minorHAnsi" w:cstheme="minorHAnsi"/>
                <w:sz w:val="22"/>
                <w:szCs w:val="22"/>
              </w:rPr>
              <w:t xml:space="preserve"> skills</w:t>
            </w:r>
            <w:r w:rsidRPr="0079374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37E511F3" w14:textId="0A75C079" w:rsidR="00627E9B" w:rsidRPr="008C6811" w:rsidRDefault="00627E9B" w:rsidP="00C7586B">
            <w:pPr>
              <w:spacing w:line="3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14:paraId="782E5076" w14:textId="77777777" w:rsidR="001F6B5B" w:rsidRDefault="001F6B5B" w:rsidP="001F6B5B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Knowledge of financial/admin systems used in schools (e.g. SIMS, Arbor, or similar)</w:t>
            </w:r>
          </w:p>
          <w:p w14:paraId="2F30E4CB" w14:textId="726078A1" w:rsidR="0091405E" w:rsidRPr="008C6811" w:rsidRDefault="0091405E" w:rsidP="001F6B5B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Experience of working with Databases</w:t>
            </w:r>
            <w:r w:rsidR="00FA1B76" w:rsidRPr="0064094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9EE602E" w14:textId="1776F723" w:rsidR="00627E9B" w:rsidRPr="008C6811" w:rsidRDefault="00627E9B" w:rsidP="006A3BC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2E899D0A" w14:textId="77777777" w:rsidTr="00E24E1F">
        <w:tc>
          <w:tcPr>
            <w:tcW w:w="1560" w:type="dxa"/>
            <w:vAlign w:val="center"/>
          </w:tcPr>
          <w:p w14:paraId="3FA526D0" w14:textId="77777777" w:rsidR="004A5C86" w:rsidRPr="008C6811" w:rsidRDefault="004A5C86" w:rsidP="004A5C8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Personal qualities</w:t>
            </w:r>
          </w:p>
          <w:p w14:paraId="47952178" w14:textId="77777777" w:rsidR="004A5C86" w:rsidRPr="008C6811" w:rsidRDefault="004A5C86" w:rsidP="004A5C8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  <w:tc>
          <w:tcPr>
            <w:tcW w:w="4819" w:type="dxa"/>
            <w:vAlign w:val="center"/>
          </w:tcPr>
          <w:p w14:paraId="3643633F" w14:textId="44DDDF66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Professional, reliable, and proactive</w:t>
            </w:r>
            <w:r w:rsidR="00CD6080">
              <w:rPr>
                <w:rFonts w:asciiTheme="minorHAnsi" w:hAnsiTheme="minorHAnsi" w:cstheme="minorHAnsi"/>
                <w:sz w:val="22"/>
                <w:szCs w:val="22"/>
              </w:rPr>
              <w:t>, solution -focused</w:t>
            </w: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 approach </w:t>
            </w:r>
          </w:p>
          <w:p w14:paraId="524334D6" w14:textId="2F9A2970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Ability to work independently and as part of a team </w:t>
            </w:r>
          </w:p>
          <w:p w14:paraId="3283449D" w14:textId="77777777" w:rsidR="00AA6A4F" w:rsidRPr="008C6811" w:rsidRDefault="00AA6A4F" w:rsidP="00AA6A4F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Strong interpersonal skills and customer service focus </w:t>
            </w:r>
          </w:p>
          <w:p w14:paraId="3F31E59D" w14:textId="639A1E9C" w:rsidR="004A5C86" w:rsidRPr="002F481D" w:rsidRDefault="00AA6A4F" w:rsidP="002F481D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Flexible and adaptable to changing priorities</w:t>
            </w:r>
          </w:p>
        </w:tc>
        <w:tc>
          <w:tcPr>
            <w:tcW w:w="3827" w:type="dxa"/>
          </w:tcPr>
          <w:p w14:paraId="78429CE3" w14:textId="77777777" w:rsidR="004A5C86" w:rsidRPr="008C6811" w:rsidRDefault="004A5C86" w:rsidP="004A5C86">
            <w:pPr>
              <w:pStyle w:val="Title"/>
              <w:jc w:val="left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</w:p>
        </w:tc>
      </w:tr>
      <w:tr w:rsidR="004A5C86" w14:paraId="32623CD5" w14:textId="77777777" w:rsidTr="00E24E1F">
        <w:tc>
          <w:tcPr>
            <w:tcW w:w="1560" w:type="dxa"/>
          </w:tcPr>
          <w:p w14:paraId="705A43C0" w14:textId="6BF6BECC" w:rsidR="004A5C86" w:rsidRPr="008C6811" w:rsidRDefault="004D5A6C" w:rsidP="004A5C86">
            <w:pPr>
              <w:pStyle w:val="Title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8C6811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u w:val="none"/>
              </w:rPr>
              <w:t>Knowledge understanding and skills</w:t>
            </w:r>
          </w:p>
        </w:tc>
        <w:tc>
          <w:tcPr>
            <w:tcW w:w="4819" w:type="dxa"/>
          </w:tcPr>
          <w:p w14:paraId="3C4B2016" w14:textId="2EA279F3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Strong organisational skills and attention to detail </w:t>
            </w:r>
          </w:p>
          <w:p w14:paraId="291AAFA7" w14:textId="769C949E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Excellent written and verbal communication skills </w:t>
            </w:r>
          </w:p>
          <w:p w14:paraId="7FD17454" w14:textId="0A3C5383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Ability to manage multiple tasks and meet deadlines </w:t>
            </w:r>
          </w:p>
          <w:p w14:paraId="693E6862" w14:textId="5976D207" w:rsidR="005B5E8C" w:rsidRPr="008C6811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Good data management and record-keeping skills </w:t>
            </w:r>
          </w:p>
          <w:p w14:paraId="48B2DCB9" w14:textId="77777777" w:rsidR="004A5C86" w:rsidRPr="00640949" w:rsidRDefault="005B5E8C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Understanding of confidentiality and data </w:t>
            </w: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protection</w:t>
            </w:r>
          </w:p>
          <w:p w14:paraId="51E602A7" w14:textId="552DA6A1" w:rsidR="00FA1B76" w:rsidRPr="008C6811" w:rsidRDefault="00FA1B76" w:rsidP="005B5E8C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40949">
              <w:rPr>
                <w:rFonts w:asciiTheme="minorHAnsi" w:hAnsiTheme="minorHAnsi" w:cstheme="minorHAnsi"/>
                <w:sz w:val="22"/>
                <w:szCs w:val="22"/>
              </w:rPr>
              <w:t>Previous experience in an administrative role.</w:t>
            </w:r>
          </w:p>
        </w:tc>
        <w:tc>
          <w:tcPr>
            <w:tcW w:w="3827" w:type="dxa"/>
          </w:tcPr>
          <w:p w14:paraId="0855B103" w14:textId="42448E8A" w:rsidR="008C6811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Experience working in a school or educational setting </w:t>
            </w:r>
          </w:p>
          <w:p w14:paraId="5A748672" w14:textId="029517B8" w:rsidR="008C6811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 xml:space="preserve">Familiarity with English Hub programmes or literacy initiatives </w:t>
            </w:r>
          </w:p>
          <w:p w14:paraId="00009BB6" w14:textId="2D859F63" w:rsidR="004A5C86" w:rsidRPr="008C6811" w:rsidRDefault="008C6811" w:rsidP="008C6811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8C6811">
              <w:rPr>
                <w:rFonts w:asciiTheme="minorHAnsi" w:hAnsiTheme="minorHAnsi" w:cstheme="minorHAnsi"/>
                <w:sz w:val="22"/>
                <w:szCs w:val="22"/>
              </w:rPr>
              <w:t>Experience organising events or training sessions</w:t>
            </w:r>
          </w:p>
        </w:tc>
      </w:tr>
    </w:tbl>
    <w:p w14:paraId="57367617" w14:textId="77777777" w:rsidR="00BB5507" w:rsidRDefault="00BB5507">
      <w:pPr>
        <w:pStyle w:val="Title"/>
        <w:rPr>
          <w:rFonts w:asciiTheme="minorHAnsi" w:hAnsiTheme="minorHAnsi" w:cs="Arial"/>
        </w:rPr>
      </w:pPr>
    </w:p>
    <w:sectPr w:rsidR="00BB5507" w:rsidSect="007B4967">
      <w:pgSz w:w="11906" w:h="16838"/>
      <w:pgMar w:top="1134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8DB7246"/>
    <w:multiLevelType w:val="hybridMultilevel"/>
    <w:tmpl w:val="9FBC91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8539FF"/>
    <w:multiLevelType w:val="multilevel"/>
    <w:tmpl w:val="69CA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20597"/>
    <w:multiLevelType w:val="hybridMultilevel"/>
    <w:tmpl w:val="4C5E1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251D5"/>
    <w:multiLevelType w:val="hybridMultilevel"/>
    <w:tmpl w:val="3FE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15F54"/>
    <w:multiLevelType w:val="hybridMultilevel"/>
    <w:tmpl w:val="E6B089A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BC208B1"/>
    <w:multiLevelType w:val="hybridMultilevel"/>
    <w:tmpl w:val="5EFA1C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6A9ED0">
      <w:numFmt w:val="bullet"/>
      <w:lvlText w:val="•"/>
      <w:lvlJc w:val="left"/>
      <w:pPr>
        <w:ind w:left="2700" w:hanging="720"/>
      </w:pPr>
      <w:rPr>
        <w:rFonts w:ascii="Century Gothic" w:eastAsia="Times New Roman" w:hAnsi="Century Gothic" w:cs="Aria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BB559C"/>
    <w:multiLevelType w:val="multilevel"/>
    <w:tmpl w:val="EA58F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1D7457"/>
    <w:multiLevelType w:val="hybridMultilevel"/>
    <w:tmpl w:val="C4325252"/>
    <w:lvl w:ilvl="0" w:tplc="071AE9A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81E34"/>
    <w:multiLevelType w:val="hybridMultilevel"/>
    <w:tmpl w:val="DBEA45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A182C"/>
    <w:multiLevelType w:val="multilevel"/>
    <w:tmpl w:val="FFA2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0A252A"/>
    <w:multiLevelType w:val="hybridMultilevel"/>
    <w:tmpl w:val="ED7EB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2150"/>
    <w:multiLevelType w:val="multilevel"/>
    <w:tmpl w:val="7EAA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F964BA"/>
    <w:multiLevelType w:val="multilevel"/>
    <w:tmpl w:val="E1F61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A46F55"/>
    <w:multiLevelType w:val="hybridMultilevel"/>
    <w:tmpl w:val="AA447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1C6944"/>
    <w:multiLevelType w:val="hybridMultilevel"/>
    <w:tmpl w:val="58A4E7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D97698"/>
    <w:multiLevelType w:val="hybridMultilevel"/>
    <w:tmpl w:val="D880396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5C9B7552"/>
    <w:multiLevelType w:val="multilevel"/>
    <w:tmpl w:val="199E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C21672"/>
    <w:multiLevelType w:val="multilevel"/>
    <w:tmpl w:val="99E6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650E0F"/>
    <w:multiLevelType w:val="multilevel"/>
    <w:tmpl w:val="2F76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875BE1"/>
    <w:multiLevelType w:val="multilevel"/>
    <w:tmpl w:val="06AA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A075B0"/>
    <w:multiLevelType w:val="multilevel"/>
    <w:tmpl w:val="6AFE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072B6"/>
    <w:multiLevelType w:val="multilevel"/>
    <w:tmpl w:val="0A8A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514F34"/>
    <w:multiLevelType w:val="multilevel"/>
    <w:tmpl w:val="8AEE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990423"/>
    <w:multiLevelType w:val="hybridMultilevel"/>
    <w:tmpl w:val="B4B893C6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64B835DA"/>
    <w:multiLevelType w:val="multilevel"/>
    <w:tmpl w:val="331A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677CEF"/>
    <w:multiLevelType w:val="multilevel"/>
    <w:tmpl w:val="3CD6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7EF95988"/>
    <w:multiLevelType w:val="hybridMultilevel"/>
    <w:tmpl w:val="BFFE05AE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70650803">
    <w:abstractNumId w:val="6"/>
  </w:num>
  <w:num w:numId="2" w16cid:durableId="98255228">
    <w:abstractNumId w:val="1"/>
  </w:num>
  <w:num w:numId="3" w16cid:durableId="1657955350">
    <w:abstractNumId w:val="8"/>
  </w:num>
  <w:num w:numId="4" w16cid:durableId="1594975865">
    <w:abstractNumId w:val="7"/>
  </w:num>
  <w:num w:numId="5" w16cid:durableId="325213185">
    <w:abstractNumId w:val="4"/>
  </w:num>
  <w:num w:numId="6" w16cid:durableId="921791786">
    <w:abstractNumId w:val="14"/>
  </w:num>
  <w:num w:numId="7" w16cid:durableId="767623400">
    <w:abstractNumId w:val="15"/>
  </w:num>
  <w:num w:numId="8" w16cid:durableId="2124373060">
    <w:abstractNumId w:val="27"/>
  </w:num>
  <w:num w:numId="9" w16cid:durableId="680549762">
    <w:abstractNumId w:val="28"/>
  </w:num>
  <w:num w:numId="10" w16cid:durableId="1008865885">
    <w:abstractNumId w:val="0"/>
  </w:num>
  <w:num w:numId="11" w16cid:durableId="1087657746">
    <w:abstractNumId w:val="3"/>
  </w:num>
  <w:num w:numId="12" w16cid:durableId="1212309448">
    <w:abstractNumId w:val="16"/>
  </w:num>
  <w:num w:numId="13" w16cid:durableId="691305814">
    <w:abstractNumId w:val="5"/>
  </w:num>
  <w:num w:numId="14" w16cid:durableId="1660763482">
    <w:abstractNumId w:val="24"/>
  </w:num>
  <w:num w:numId="15" w16cid:durableId="1043753485">
    <w:abstractNumId w:val="9"/>
  </w:num>
  <w:num w:numId="16" w16cid:durableId="1002007998">
    <w:abstractNumId w:val="12"/>
  </w:num>
  <w:num w:numId="17" w16cid:durableId="64687747">
    <w:abstractNumId w:val="22"/>
  </w:num>
  <w:num w:numId="18" w16cid:durableId="563028355">
    <w:abstractNumId w:val="20"/>
  </w:num>
  <w:num w:numId="19" w16cid:durableId="1947032143">
    <w:abstractNumId w:val="17"/>
  </w:num>
  <w:num w:numId="20" w16cid:durableId="1464498163">
    <w:abstractNumId w:val="21"/>
  </w:num>
  <w:num w:numId="21" w16cid:durableId="1782651398">
    <w:abstractNumId w:val="23"/>
  </w:num>
  <w:num w:numId="22" w16cid:durableId="94138910">
    <w:abstractNumId w:val="11"/>
  </w:num>
  <w:num w:numId="23" w16cid:durableId="1733037356">
    <w:abstractNumId w:val="2"/>
  </w:num>
  <w:num w:numId="24" w16cid:durableId="138962409">
    <w:abstractNumId w:val="13"/>
  </w:num>
  <w:num w:numId="25" w16cid:durableId="1592808959">
    <w:abstractNumId w:val="10"/>
  </w:num>
  <w:num w:numId="26" w16cid:durableId="77597762">
    <w:abstractNumId w:val="25"/>
  </w:num>
  <w:num w:numId="27" w16cid:durableId="667446247">
    <w:abstractNumId w:val="19"/>
  </w:num>
  <w:num w:numId="28" w16cid:durableId="1961447481">
    <w:abstractNumId w:val="18"/>
  </w:num>
  <w:num w:numId="29" w16cid:durableId="154405268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07"/>
    <w:rsid w:val="00012932"/>
    <w:rsid w:val="000265D6"/>
    <w:rsid w:val="00045095"/>
    <w:rsid w:val="00047969"/>
    <w:rsid w:val="000A0802"/>
    <w:rsid w:val="000E092A"/>
    <w:rsid w:val="00146359"/>
    <w:rsid w:val="001479BC"/>
    <w:rsid w:val="0015618C"/>
    <w:rsid w:val="0018641D"/>
    <w:rsid w:val="00190C8F"/>
    <w:rsid w:val="001C7399"/>
    <w:rsid w:val="001D3893"/>
    <w:rsid w:val="001E1151"/>
    <w:rsid w:val="001E1D71"/>
    <w:rsid w:val="001E5B9F"/>
    <w:rsid w:val="001F6B5B"/>
    <w:rsid w:val="00236C1B"/>
    <w:rsid w:val="0025265C"/>
    <w:rsid w:val="00263B8D"/>
    <w:rsid w:val="00271B30"/>
    <w:rsid w:val="00297576"/>
    <w:rsid w:val="002B5397"/>
    <w:rsid w:val="002C4544"/>
    <w:rsid w:val="002C74E6"/>
    <w:rsid w:val="002D4465"/>
    <w:rsid w:val="002F481D"/>
    <w:rsid w:val="0031687A"/>
    <w:rsid w:val="003175F5"/>
    <w:rsid w:val="00323962"/>
    <w:rsid w:val="00325035"/>
    <w:rsid w:val="00325953"/>
    <w:rsid w:val="00362305"/>
    <w:rsid w:val="00370B25"/>
    <w:rsid w:val="0039297C"/>
    <w:rsid w:val="003B74B6"/>
    <w:rsid w:val="003C1EAD"/>
    <w:rsid w:val="003D5AB7"/>
    <w:rsid w:val="00400739"/>
    <w:rsid w:val="00411C38"/>
    <w:rsid w:val="00434542"/>
    <w:rsid w:val="004353AA"/>
    <w:rsid w:val="00454D29"/>
    <w:rsid w:val="004552AE"/>
    <w:rsid w:val="00455E63"/>
    <w:rsid w:val="0046703A"/>
    <w:rsid w:val="00485A9C"/>
    <w:rsid w:val="004A0C1B"/>
    <w:rsid w:val="004A5C86"/>
    <w:rsid w:val="004A76F8"/>
    <w:rsid w:val="004B7DE3"/>
    <w:rsid w:val="004D5A6C"/>
    <w:rsid w:val="005022B7"/>
    <w:rsid w:val="00514ED7"/>
    <w:rsid w:val="0052119F"/>
    <w:rsid w:val="00551520"/>
    <w:rsid w:val="005B5E8C"/>
    <w:rsid w:val="005E4208"/>
    <w:rsid w:val="00627E9B"/>
    <w:rsid w:val="00632F34"/>
    <w:rsid w:val="00640949"/>
    <w:rsid w:val="00647AAD"/>
    <w:rsid w:val="00647BEF"/>
    <w:rsid w:val="0068530E"/>
    <w:rsid w:val="006A3BC6"/>
    <w:rsid w:val="006C5502"/>
    <w:rsid w:val="006F07BD"/>
    <w:rsid w:val="0073252B"/>
    <w:rsid w:val="007750F3"/>
    <w:rsid w:val="00793743"/>
    <w:rsid w:val="007B4967"/>
    <w:rsid w:val="007C0563"/>
    <w:rsid w:val="007E4223"/>
    <w:rsid w:val="007E5960"/>
    <w:rsid w:val="0081417E"/>
    <w:rsid w:val="00815442"/>
    <w:rsid w:val="0082630C"/>
    <w:rsid w:val="0084394B"/>
    <w:rsid w:val="00862115"/>
    <w:rsid w:val="008C6811"/>
    <w:rsid w:val="008D5126"/>
    <w:rsid w:val="0091405E"/>
    <w:rsid w:val="00930C5A"/>
    <w:rsid w:val="0093293B"/>
    <w:rsid w:val="00972E4E"/>
    <w:rsid w:val="009A12FB"/>
    <w:rsid w:val="009B0B8D"/>
    <w:rsid w:val="009B7B0F"/>
    <w:rsid w:val="009C7B13"/>
    <w:rsid w:val="009E12E6"/>
    <w:rsid w:val="009F2E86"/>
    <w:rsid w:val="00A14407"/>
    <w:rsid w:val="00A30CF3"/>
    <w:rsid w:val="00A40650"/>
    <w:rsid w:val="00A55082"/>
    <w:rsid w:val="00A71C47"/>
    <w:rsid w:val="00A860A2"/>
    <w:rsid w:val="00A907D1"/>
    <w:rsid w:val="00AA6A4F"/>
    <w:rsid w:val="00AC207A"/>
    <w:rsid w:val="00B06D8B"/>
    <w:rsid w:val="00B32064"/>
    <w:rsid w:val="00B4313A"/>
    <w:rsid w:val="00B758B7"/>
    <w:rsid w:val="00BA1C16"/>
    <w:rsid w:val="00BB5507"/>
    <w:rsid w:val="00BD3B0C"/>
    <w:rsid w:val="00BF2F18"/>
    <w:rsid w:val="00C00F44"/>
    <w:rsid w:val="00C23701"/>
    <w:rsid w:val="00C25A4B"/>
    <w:rsid w:val="00C45A6F"/>
    <w:rsid w:val="00C754A2"/>
    <w:rsid w:val="00C7586B"/>
    <w:rsid w:val="00CB5026"/>
    <w:rsid w:val="00CC272C"/>
    <w:rsid w:val="00CD6080"/>
    <w:rsid w:val="00CE68DA"/>
    <w:rsid w:val="00D23392"/>
    <w:rsid w:val="00D32715"/>
    <w:rsid w:val="00D80174"/>
    <w:rsid w:val="00DC5268"/>
    <w:rsid w:val="00DE0FEF"/>
    <w:rsid w:val="00DE26BF"/>
    <w:rsid w:val="00E24E1F"/>
    <w:rsid w:val="00E31E87"/>
    <w:rsid w:val="00E56F9C"/>
    <w:rsid w:val="00E81E7B"/>
    <w:rsid w:val="00EA1BD4"/>
    <w:rsid w:val="00EC0906"/>
    <w:rsid w:val="00ED1B52"/>
    <w:rsid w:val="00EE0638"/>
    <w:rsid w:val="00F07575"/>
    <w:rsid w:val="00FA1B76"/>
    <w:rsid w:val="00FC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675AF"/>
  <w15:docId w15:val="{6C1BCE19-F276-442D-A13D-4C7A8CBF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C754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itle">
    <w:name w:val="Title"/>
    <w:link w:val="TitleChar"/>
    <w:uiPriority w:val="10"/>
    <w:qFormat/>
    <w:pPr>
      <w:jc w:val="center"/>
    </w:pPr>
    <w:rPr>
      <w:b/>
      <w:bCs/>
      <w:color w:val="000000"/>
      <w:kern w:val="28"/>
      <w:sz w:val="24"/>
      <w:szCs w:val="24"/>
      <w:u w:val="single"/>
    </w:rPr>
  </w:style>
  <w:style w:type="character" w:customStyle="1" w:styleId="TitleChar">
    <w:name w:val="Title Char"/>
    <w:link w:val="Title"/>
    <w:uiPriority w:val="10"/>
    <w:rPr>
      <w:b/>
      <w:bCs/>
      <w:color w:val="000000"/>
      <w:kern w:val="28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Subtitle">
    <w:name w:val="Subtitle"/>
    <w:basedOn w:val="Normal"/>
    <w:link w:val="SubtitleChar"/>
    <w:qFormat/>
    <w:rPr>
      <w:b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rPr>
      <w:b/>
      <w:sz w:val="24"/>
      <w:lang w:eastAsia="en-US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customStyle="1" w:styleId="4Bulletedcopyblue">
    <w:name w:val="4 Bulleted copy blue"/>
    <w:basedOn w:val="Normal"/>
    <w:qFormat/>
    <w:rsid w:val="00325035"/>
    <w:pPr>
      <w:numPr>
        <w:numId w:val="8"/>
      </w:numPr>
      <w:spacing w:after="60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Subhead2">
    <w:name w:val="Subhead 2"/>
    <w:basedOn w:val="Normal"/>
    <w:next w:val="Normal"/>
    <w:link w:val="Subhead2Char"/>
    <w:qFormat/>
    <w:rsid w:val="00325035"/>
    <w:pPr>
      <w:spacing w:before="120" w:after="120"/>
    </w:pPr>
    <w:rPr>
      <w:rFonts w:ascii="Arial" w:eastAsia="MS Mincho" w:hAnsi="Arial"/>
      <w:b/>
      <w:color w:val="12263F"/>
      <w:lang w:val="en-US" w:eastAsia="en-US"/>
    </w:rPr>
  </w:style>
  <w:style w:type="character" w:customStyle="1" w:styleId="Subhead2Char">
    <w:name w:val="Subhead 2 Char"/>
    <w:link w:val="Subhead2"/>
    <w:rsid w:val="00325035"/>
    <w:rPr>
      <w:rFonts w:ascii="Arial" w:eastAsia="MS Mincho" w:hAnsi="Arial"/>
      <w:b/>
      <w:color w:val="12263F"/>
      <w:sz w:val="24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815442"/>
    <w:pPr>
      <w:numPr>
        <w:numId w:val="9"/>
      </w:numPr>
      <w:spacing w:after="120"/>
      <w:ind w:right="284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6Boxheading">
    <w:name w:val="6 Box heading"/>
    <w:basedOn w:val="Normal"/>
    <w:qFormat/>
    <w:rsid w:val="004A76F8"/>
    <w:pPr>
      <w:spacing w:after="120"/>
    </w:pPr>
    <w:rPr>
      <w:rFonts w:ascii="Arial" w:eastAsia="MS Mincho" w:hAnsi="Arial"/>
      <w:b/>
      <w:color w:val="12263F"/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551520"/>
    <w:pPr>
      <w:spacing w:after="120"/>
    </w:pPr>
    <w:rPr>
      <w:rFonts w:ascii="Arial" w:eastAsia="MS Mincho" w:hAnsi="Arial"/>
      <w:sz w:val="20"/>
      <w:lang w:val="en-US" w:eastAsia="en-US"/>
    </w:rPr>
  </w:style>
  <w:style w:type="character" w:customStyle="1" w:styleId="1bodycopy10ptChar">
    <w:name w:val="1 body copy 10pt Char"/>
    <w:link w:val="1bodycopy10pt"/>
    <w:rsid w:val="00551520"/>
    <w:rPr>
      <w:rFonts w:ascii="Arial" w:eastAsia="MS Mincho" w:hAnsi="Arial"/>
      <w:szCs w:val="24"/>
      <w:lang w:val="en-US" w:eastAsia="en-US"/>
    </w:rPr>
  </w:style>
  <w:style w:type="table" w:styleId="TableGrid">
    <w:name w:val="Table Grid"/>
    <w:basedOn w:val="TableNormal"/>
    <w:rsid w:val="00627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754A2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754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1EEC9CE14164EB6B5ACA7336FE592" ma:contentTypeVersion="13" ma:contentTypeDescription="Create a new document." ma:contentTypeScope="" ma:versionID="cfb680d897d57bcd511ddf73a76389b4">
  <xsd:schema xmlns:xsd="http://www.w3.org/2001/XMLSchema" xmlns:xs="http://www.w3.org/2001/XMLSchema" xmlns:p="http://schemas.microsoft.com/office/2006/metadata/properties" xmlns:ns2="49e083f8-b15c-4fb0-8b43-198f69d728fb" xmlns:ns3="82384bcc-5153-422a-a6d6-84abc311ae7e" targetNamespace="http://schemas.microsoft.com/office/2006/metadata/properties" ma:root="true" ma:fieldsID="8a2a737f4e04c6cc34c775188f66bf3a" ns2:_="" ns3:_="">
    <xsd:import namespace="49e083f8-b15c-4fb0-8b43-198f69d728fb"/>
    <xsd:import namespace="82384bcc-5153-422a-a6d6-84abc311ae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083f8-b15c-4fb0-8b43-198f69d72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14f548d-a85c-4e40-908f-9d7ef7ae4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84bcc-5153-422a-a6d6-84abc311ae7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0c02858-4b61-4405-b2f4-694af9bd16c7}" ma:internalName="TaxCatchAll" ma:showField="CatchAllData" ma:web="82384bcc-5153-422a-a6d6-84abc311ae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384bcc-5153-422a-a6d6-84abc311ae7e" xsi:nil="true"/>
    <lcf76f155ced4ddcb4097134ff3c332f xmlns="49e083f8-b15c-4fb0-8b43-198f69d728f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163805-9727-4FD1-96B0-591EFF30E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e083f8-b15c-4fb0-8b43-198f69d728fb"/>
    <ds:schemaRef ds:uri="82384bcc-5153-422a-a6d6-84abc311a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56AB2-8CC0-4EDF-9597-060E05E5ECC4}">
  <ds:schemaRefs>
    <ds:schemaRef ds:uri="http://schemas.microsoft.com/office/2006/metadata/properties"/>
    <ds:schemaRef ds:uri="http://schemas.microsoft.com/office/infopath/2007/PartnerControls"/>
    <ds:schemaRef ds:uri="82384bcc-5153-422a-a6d6-84abc311ae7e"/>
    <ds:schemaRef ds:uri="49e083f8-b15c-4fb0-8b43-198f69d728fb"/>
  </ds:schemaRefs>
</ds:datastoreItem>
</file>

<file path=customXml/itemProps3.xml><?xml version="1.0" encoding="utf-8"?>
<ds:datastoreItem xmlns:ds="http://schemas.openxmlformats.org/officeDocument/2006/customXml" ds:itemID="{02A165C7-2BB8-4EE1-A0C0-F2032EE28D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OUTLINE:</vt:lpstr>
    </vt:vector>
  </TitlesOfParts>
  <Company>School</Company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OUTLINE:</dc:title>
  <dc:creator>The Headteacher</dc:creator>
  <cp:lastModifiedBy>Vicky Inch</cp:lastModifiedBy>
  <cp:revision>3</cp:revision>
  <cp:lastPrinted>2022-06-07T10:11:00Z</cp:lastPrinted>
  <dcterms:created xsi:type="dcterms:W3CDTF">2026-06-30T11:03:00Z</dcterms:created>
  <dcterms:modified xsi:type="dcterms:W3CDTF">2026-06-30T11:03:00Z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0x0101004591EEC9CE14164EB6B5ACA7336FE592</vt:lpwstr>
  </property>
  <property fmtid="{D5CDD505-2E9C-101B-9397-08002B2CF9AE}" pid="3" name="MediaServiceImageTags">
    <vt:lpwstr/>
  </property>
</Properties>
</file>